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E57E" w14:textId="171454CF" w:rsidR="00746AAB" w:rsidRPr="00A25A8B" w:rsidRDefault="00A25A8B">
      <w:pPr>
        <w:rPr>
          <w:rFonts w:ascii="Gill Sans Nova" w:hAnsi="Gill Sans Nova"/>
          <w:szCs w:val="23"/>
        </w:rPr>
      </w:pPr>
      <w:r w:rsidRPr="00A25A8B">
        <w:rPr>
          <w:rFonts w:ascii="Gill Sans Nova" w:hAnsi="Gill Sans Nova"/>
          <w:noProof/>
          <w:szCs w:val="23"/>
        </w:rPr>
        <w:drawing>
          <wp:anchor distT="0" distB="0" distL="114300" distR="114300" simplePos="0" relativeHeight="251658240" behindDoc="0" locked="0" layoutInCell="1" allowOverlap="1" wp14:anchorId="0DDD816D" wp14:editId="4491C7AD">
            <wp:simplePos x="0" y="0"/>
            <wp:positionH relativeFrom="margin">
              <wp:posOffset>3838575</wp:posOffset>
            </wp:positionH>
            <wp:positionV relativeFrom="margin">
              <wp:posOffset>-1371600</wp:posOffset>
            </wp:positionV>
            <wp:extent cx="2324100" cy="232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ember-calendar-clip-art-14.jpg"/>
                    <pic:cNvPicPr/>
                  </pic:nvPicPr>
                  <pic:blipFill>
                    <a:blip r:embed="rId4">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14:sizeRelH relativeFrom="margin">
              <wp14:pctWidth>0</wp14:pctWidth>
            </wp14:sizeRelH>
            <wp14:sizeRelV relativeFrom="margin">
              <wp14:pctHeight>0</wp14:pctHeight>
            </wp14:sizeRelV>
          </wp:anchor>
        </w:drawing>
      </w:r>
      <w:r w:rsidR="00F53207" w:rsidRPr="00A25A8B">
        <w:rPr>
          <w:rFonts w:ascii="Gill Sans Nova" w:hAnsi="Gill Sans Nova"/>
          <w:szCs w:val="23"/>
        </w:rPr>
        <w:t xml:space="preserve">I want to say thank you for all for wonderful blessing that we have received here at Sacred Heart ECC. The best blessing of all is </w:t>
      </w:r>
      <w:r w:rsidR="00075738" w:rsidRPr="00A25A8B">
        <w:rPr>
          <w:rFonts w:ascii="Gill Sans Nova" w:hAnsi="Gill Sans Nova"/>
          <w:szCs w:val="23"/>
        </w:rPr>
        <w:t xml:space="preserve">You, </w:t>
      </w:r>
      <w:r w:rsidR="00F53207" w:rsidRPr="00A25A8B">
        <w:rPr>
          <w:rFonts w:ascii="Gill Sans Nova" w:hAnsi="Gill Sans Nova"/>
          <w:szCs w:val="23"/>
        </w:rPr>
        <w:t xml:space="preserve">our Families. I </w:t>
      </w:r>
      <w:r w:rsidR="00075738" w:rsidRPr="00A25A8B">
        <w:rPr>
          <w:rFonts w:ascii="Gill Sans Nova" w:hAnsi="Gill Sans Nova"/>
          <w:szCs w:val="23"/>
        </w:rPr>
        <w:t xml:space="preserve">hope that </w:t>
      </w:r>
      <w:r w:rsidR="00B24A5B" w:rsidRPr="00A25A8B">
        <w:rPr>
          <w:rFonts w:ascii="Gill Sans Nova" w:hAnsi="Gill Sans Nova"/>
          <w:szCs w:val="23"/>
        </w:rPr>
        <w:t>each</w:t>
      </w:r>
      <w:r w:rsidR="00075738" w:rsidRPr="00A25A8B">
        <w:rPr>
          <w:rFonts w:ascii="Gill Sans Nova" w:hAnsi="Gill Sans Nova"/>
          <w:szCs w:val="23"/>
        </w:rPr>
        <w:t xml:space="preserve"> parent knows that you are a blessing not only to </w:t>
      </w:r>
      <w:r w:rsidR="00B24A5B" w:rsidRPr="00A25A8B">
        <w:rPr>
          <w:rFonts w:ascii="Gill Sans Nova" w:hAnsi="Gill Sans Nova"/>
          <w:szCs w:val="23"/>
        </w:rPr>
        <w:t>us, but</w:t>
      </w:r>
      <w:r w:rsidR="00075738" w:rsidRPr="00A25A8B">
        <w:rPr>
          <w:rFonts w:ascii="Gill Sans Nova" w:hAnsi="Gill Sans Nova"/>
          <w:szCs w:val="23"/>
        </w:rPr>
        <w:t xml:space="preserve"> to your children. </w:t>
      </w:r>
      <w:r w:rsidR="00B24A5B" w:rsidRPr="00A25A8B">
        <w:rPr>
          <w:rFonts w:ascii="Gill Sans Nova" w:hAnsi="Gill Sans Nova"/>
          <w:szCs w:val="23"/>
        </w:rPr>
        <w:t xml:space="preserve"> </w:t>
      </w:r>
      <w:r w:rsidR="00075738" w:rsidRPr="00A25A8B">
        <w:rPr>
          <w:rFonts w:ascii="Gill Sans Nova" w:hAnsi="Gill Sans Nova"/>
          <w:szCs w:val="23"/>
        </w:rPr>
        <w:t xml:space="preserve">As parents, you run around all day making sure that breakfast is served, dinner is prepared, the laundry is done, you went to work and completed </w:t>
      </w:r>
      <w:r w:rsidR="00B24A5B" w:rsidRPr="00A25A8B">
        <w:rPr>
          <w:rFonts w:ascii="Gill Sans Nova" w:hAnsi="Gill Sans Nova"/>
          <w:szCs w:val="23"/>
        </w:rPr>
        <w:t>all</w:t>
      </w:r>
      <w:r w:rsidR="00075738" w:rsidRPr="00A25A8B">
        <w:rPr>
          <w:rFonts w:ascii="Gill Sans Nova" w:hAnsi="Gill Sans Nova"/>
          <w:szCs w:val="23"/>
        </w:rPr>
        <w:t xml:space="preserve"> your responsibilities there. You worry that you are doing the right thing for your children, that you said the right thing, that your children know you love them. Don’t worry</w:t>
      </w:r>
      <w:r w:rsidRPr="00A25A8B">
        <w:rPr>
          <w:rFonts w:ascii="Gill Sans Nova" w:hAnsi="Gill Sans Nova"/>
          <w:szCs w:val="23"/>
        </w:rPr>
        <w:t xml:space="preserve"> …</w:t>
      </w:r>
      <w:r w:rsidR="00075738" w:rsidRPr="00A25A8B">
        <w:rPr>
          <w:rFonts w:ascii="Gill Sans Nova" w:hAnsi="Gill Sans Nova"/>
          <w:szCs w:val="23"/>
        </w:rPr>
        <w:t xml:space="preserve"> they do.  It is not always easy to be a parent. It is hard to say, “No”. It is hard to watch as they struggle to learn those tough lessons. The tear that silently runs down your cheek as you drive to work after a hard morning is the </w:t>
      </w:r>
      <w:r w:rsidR="00B24A5B" w:rsidRPr="00A25A8B">
        <w:rPr>
          <w:rFonts w:ascii="Gill Sans Nova" w:hAnsi="Gill Sans Nova"/>
          <w:szCs w:val="23"/>
        </w:rPr>
        <w:t>toughest to</w:t>
      </w:r>
      <w:r w:rsidR="00075738" w:rsidRPr="00A25A8B">
        <w:rPr>
          <w:rFonts w:ascii="Gill Sans Nova" w:hAnsi="Gill Sans Nova"/>
          <w:szCs w:val="23"/>
        </w:rPr>
        <w:t xml:space="preserve"> wipe away. Don’t </w:t>
      </w:r>
      <w:r w:rsidR="00B24A5B" w:rsidRPr="00A25A8B">
        <w:rPr>
          <w:rFonts w:ascii="Gill Sans Nova" w:hAnsi="Gill Sans Nova"/>
          <w:szCs w:val="23"/>
        </w:rPr>
        <w:t xml:space="preserve">worry, </w:t>
      </w:r>
      <w:r w:rsidRPr="00A25A8B">
        <w:rPr>
          <w:rFonts w:ascii="Gill Sans Nova" w:hAnsi="Gill Sans Nova"/>
          <w:szCs w:val="23"/>
        </w:rPr>
        <w:t>you</w:t>
      </w:r>
      <w:r w:rsidR="00075738" w:rsidRPr="00A25A8B">
        <w:rPr>
          <w:rFonts w:ascii="Gill Sans Nova" w:hAnsi="Gill Sans Nova"/>
          <w:szCs w:val="23"/>
        </w:rPr>
        <w:t xml:space="preserve"> are doing great.  Your children love you. We know they do, because they tell us so, every day!  We are here to offer </w:t>
      </w:r>
      <w:r w:rsidR="00B24A5B" w:rsidRPr="00A25A8B">
        <w:rPr>
          <w:rFonts w:ascii="Gill Sans Nova" w:hAnsi="Gill Sans Nova"/>
          <w:szCs w:val="23"/>
        </w:rPr>
        <w:t>all</w:t>
      </w:r>
      <w:r w:rsidR="00075738" w:rsidRPr="00A25A8B">
        <w:rPr>
          <w:rFonts w:ascii="Gill Sans Nova" w:hAnsi="Gill Sans Nova"/>
          <w:szCs w:val="23"/>
        </w:rPr>
        <w:t xml:space="preserve"> our parents any help that we </w:t>
      </w:r>
      <w:r w:rsidR="00B24A5B" w:rsidRPr="00A25A8B">
        <w:rPr>
          <w:rFonts w:ascii="Gill Sans Nova" w:hAnsi="Gill Sans Nova"/>
          <w:szCs w:val="23"/>
        </w:rPr>
        <w:t>can, a</w:t>
      </w:r>
      <w:r w:rsidR="00075738" w:rsidRPr="00A25A8B">
        <w:rPr>
          <w:rFonts w:ascii="Gill Sans Nova" w:hAnsi="Gill Sans Nova"/>
          <w:szCs w:val="23"/>
        </w:rPr>
        <w:t xml:space="preserve"> shoulder to lean on and a cheer for the days that you feel you least deserve it.  God bless each of you, Our Parents!  </w:t>
      </w:r>
    </w:p>
    <w:p w14:paraId="077715DE" w14:textId="13C4812D" w:rsidR="002979A5" w:rsidRPr="00A25A8B" w:rsidRDefault="00B24A5B">
      <w:pPr>
        <w:rPr>
          <w:rFonts w:ascii="Gill Sans Nova" w:hAnsi="Gill Sans Nova"/>
          <w:szCs w:val="23"/>
        </w:rPr>
      </w:pPr>
      <w:r w:rsidRPr="00A25A8B">
        <w:rPr>
          <w:rFonts w:ascii="Gill Sans Nova" w:hAnsi="Gill Sans Nova"/>
          <w:szCs w:val="23"/>
        </w:rPr>
        <w:t>Every Year I suggest that we “</w:t>
      </w:r>
      <w:r w:rsidR="00746AAB" w:rsidRPr="00A25A8B">
        <w:rPr>
          <w:rFonts w:ascii="Gill Sans Nova" w:hAnsi="Gill Sans Nova"/>
          <w:szCs w:val="23"/>
        </w:rPr>
        <w:t xml:space="preserve">Spend </w:t>
      </w:r>
      <w:r w:rsidRPr="00A25A8B">
        <w:rPr>
          <w:rFonts w:ascii="Gill Sans Nova" w:hAnsi="Gill Sans Nova"/>
          <w:szCs w:val="23"/>
        </w:rPr>
        <w:t>T</w:t>
      </w:r>
      <w:r w:rsidR="00746AAB" w:rsidRPr="00A25A8B">
        <w:rPr>
          <w:rFonts w:ascii="Gill Sans Nova" w:hAnsi="Gill Sans Nova"/>
          <w:szCs w:val="23"/>
        </w:rPr>
        <w:t xml:space="preserve">ime, </w:t>
      </w:r>
      <w:r w:rsidRPr="00A25A8B">
        <w:rPr>
          <w:rFonts w:ascii="Gill Sans Nova" w:hAnsi="Gill Sans Nova"/>
          <w:szCs w:val="23"/>
        </w:rPr>
        <w:t>N</w:t>
      </w:r>
      <w:r w:rsidR="00746AAB" w:rsidRPr="00A25A8B">
        <w:rPr>
          <w:rFonts w:ascii="Gill Sans Nova" w:hAnsi="Gill Sans Nova"/>
          <w:szCs w:val="23"/>
        </w:rPr>
        <w:t xml:space="preserve">ot </w:t>
      </w:r>
      <w:r w:rsidRPr="00A25A8B">
        <w:rPr>
          <w:rFonts w:ascii="Gill Sans Nova" w:hAnsi="Gill Sans Nova"/>
          <w:szCs w:val="23"/>
        </w:rPr>
        <w:t>M</w:t>
      </w:r>
      <w:r w:rsidR="00746AAB" w:rsidRPr="00A25A8B">
        <w:rPr>
          <w:rFonts w:ascii="Gill Sans Nova" w:hAnsi="Gill Sans Nova"/>
          <w:szCs w:val="23"/>
        </w:rPr>
        <w:t>oney</w:t>
      </w:r>
      <w:r w:rsidRPr="00A25A8B">
        <w:rPr>
          <w:rFonts w:ascii="Gill Sans Nova" w:hAnsi="Gill Sans Nova"/>
          <w:szCs w:val="23"/>
        </w:rPr>
        <w:t xml:space="preserve">” during the </w:t>
      </w:r>
      <w:r w:rsidR="00746AAB" w:rsidRPr="00A25A8B">
        <w:rPr>
          <w:rFonts w:ascii="Gill Sans Nova" w:hAnsi="Gill Sans Nova"/>
          <w:szCs w:val="23"/>
        </w:rPr>
        <w:t xml:space="preserve">holiday season, and encourage family members to do the same.  How many of us dread the yearly hunt for the gift for the person that has everything or that are hard to buy for.  How many of us can’t store another movie, empty photo album, serving plate or oversized coffee cup? </w:t>
      </w:r>
      <w:r w:rsidR="002979A5" w:rsidRPr="00A25A8B">
        <w:rPr>
          <w:rFonts w:ascii="Gill Sans Nova" w:hAnsi="Gill Sans Nova"/>
          <w:szCs w:val="23"/>
        </w:rPr>
        <w:t xml:space="preserve"> Ask family and friends for “experiences” instead of “material things”.  Spending time with your loved ones is precious and priceless. </w:t>
      </w:r>
    </w:p>
    <w:p w14:paraId="639A2331" w14:textId="4B23C006" w:rsidR="00746AAB" w:rsidRPr="00A25A8B" w:rsidRDefault="002979A5">
      <w:pPr>
        <w:rPr>
          <w:rFonts w:ascii="Gill Sans Nova" w:hAnsi="Gill Sans Nova"/>
          <w:szCs w:val="23"/>
        </w:rPr>
      </w:pPr>
      <w:r w:rsidRPr="00A25A8B">
        <w:rPr>
          <w:rFonts w:ascii="Gill Sans Nova" w:hAnsi="Gill Sans Nova"/>
          <w:szCs w:val="23"/>
        </w:rPr>
        <w:t xml:space="preserve">It is also a good idea to do this with your children as well. Instead of loading up toys, that will be forgotten in a week, under the tree, create a “Calendar of Experiences” you can do with your family through out the year. Make a family journal about your adventures including pictures. You will have spent the year making wonderful family memories and spent amazing quality time with your children. </w:t>
      </w:r>
    </w:p>
    <w:p w14:paraId="5E6FA0D9" w14:textId="26CEB7C9" w:rsidR="002979A5" w:rsidRPr="00A25A8B" w:rsidRDefault="002979A5">
      <w:pPr>
        <w:rPr>
          <w:rFonts w:ascii="Gill Sans Nova" w:hAnsi="Gill Sans Nova"/>
          <w:szCs w:val="23"/>
        </w:rPr>
      </w:pPr>
      <w:r w:rsidRPr="00A25A8B">
        <w:rPr>
          <w:rFonts w:ascii="Gill Sans Nova" w:hAnsi="Gill Sans Nova"/>
          <w:szCs w:val="23"/>
        </w:rPr>
        <w:t xml:space="preserve">Some ideas </w:t>
      </w:r>
      <w:r w:rsidR="0048188B" w:rsidRPr="00A25A8B">
        <w:rPr>
          <w:rFonts w:ascii="Gill Sans Nova" w:hAnsi="Gill Sans Nova"/>
          <w:szCs w:val="23"/>
        </w:rPr>
        <w:t xml:space="preserve">for experiences could be that “Aunt Sally” spend the afternoon with your child at the movies or the aquarium instead of buying a toy that will soon be broken or forgotten.  Maybe grandma and grandpa could take the kids to a baseball game or </w:t>
      </w:r>
      <w:r w:rsidR="005218C1" w:rsidRPr="00A25A8B">
        <w:rPr>
          <w:rFonts w:ascii="Gill Sans Nova" w:hAnsi="Gill Sans Nova"/>
          <w:szCs w:val="23"/>
        </w:rPr>
        <w:t>museum</w:t>
      </w:r>
      <w:r w:rsidR="0048188B" w:rsidRPr="00A25A8B">
        <w:rPr>
          <w:rFonts w:ascii="Gill Sans Nova" w:hAnsi="Gill Sans Nova"/>
          <w:szCs w:val="23"/>
        </w:rPr>
        <w:t xml:space="preserve"> for the afternoon.</w:t>
      </w:r>
      <w:r w:rsidR="005218C1" w:rsidRPr="00A25A8B">
        <w:rPr>
          <w:rFonts w:ascii="Gill Sans Nova" w:hAnsi="Gill Sans Nova"/>
          <w:szCs w:val="23"/>
        </w:rPr>
        <w:t xml:space="preserve"> Perhaps plan to go fishing or backyard camping trip with all the “cousins’ and friends. </w:t>
      </w:r>
    </w:p>
    <w:p w14:paraId="34C14748" w14:textId="2607E785" w:rsidR="005218C1" w:rsidRPr="00A25A8B" w:rsidRDefault="005218C1">
      <w:pPr>
        <w:rPr>
          <w:rFonts w:ascii="Gill Sans Nova" w:hAnsi="Gill Sans Nova"/>
          <w:szCs w:val="23"/>
        </w:rPr>
      </w:pPr>
      <w:r w:rsidRPr="00A25A8B">
        <w:rPr>
          <w:rFonts w:ascii="Gill Sans Nova" w:hAnsi="Gill Sans Nova"/>
          <w:szCs w:val="23"/>
        </w:rPr>
        <w:t xml:space="preserve">Some </w:t>
      </w:r>
      <w:r w:rsidR="00B24A5B" w:rsidRPr="00A25A8B">
        <w:rPr>
          <w:rFonts w:ascii="Gill Sans Nova" w:hAnsi="Gill Sans Nova"/>
          <w:szCs w:val="23"/>
        </w:rPr>
        <w:t xml:space="preserve">other </w:t>
      </w:r>
      <w:r w:rsidRPr="00A25A8B">
        <w:rPr>
          <w:rFonts w:ascii="Gill Sans Nova" w:hAnsi="Gill Sans Nova"/>
          <w:szCs w:val="23"/>
        </w:rPr>
        <w:t>activities that you could ask for instead of the toys are tickets to the movies, matinee musicals, children’s museums, local zoo, or any place that you can have an interactive experience with your children.  Build a fort in the backyard out of the leftover</w:t>
      </w:r>
      <w:r w:rsidR="00B24A5B" w:rsidRPr="00A25A8B">
        <w:rPr>
          <w:rFonts w:ascii="Gill Sans Nova" w:hAnsi="Gill Sans Nova"/>
          <w:szCs w:val="23"/>
        </w:rPr>
        <w:t xml:space="preserve"> </w:t>
      </w:r>
      <w:r w:rsidR="00A25A8B" w:rsidRPr="00A25A8B">
        <w:rPr>
          <w:rFonts w:ascii="Gill Sans Nova" w:hAnsi="Gill Sans Nova"/>
          <w:szCs w:val="23"/>
        </w:rPr>
        <w:t>wood from</w:t>
      </w:r>
      <w:r w:rsidRPr="00A25A8B">
        <w:rPr>
          <w:rFonts w:ascii="Gill Sans Nova" w:hAnsi="Gill Sans Nova"/>
          <w:szCs w:val="23"/>
        </w:rPr>
        <w:t xml:space="preserve"> a home improvement project and some old furniture.  Make a family cookbook with your children and have them help prepare and taste test all the recipes.  Spend extra time reading their favorite book together or begin a research project about something that interest your child </w:t>
      </w:r>
      <w:r w:rsidR="00F53207" w:rsidRPr="00A25A8B">
        <w:rPr>
          <w:rFonts w:ascii="Gill Sans Nova" w:hAnsi="Gill Sans Nova"/>
          <w:szCs w:val="23"/>
        </w:rPr>
        <w:t xml:space="preserve">like aviation and rockets </w:t>
      </w:r>
      <w:r w:rsidRPr="00A25A8B">
        <w:rPr>
          <w:rFonts w:ascii="Gill Sans Nova" w:hAnsi="Gill Sans Nova"/>
          <w:szCs w:val="23"/>
        </w:rPr>
        <w:t>and use books as well as the internet to look up related article</w:t>
      </w:r>
      <w:r w:rsidR="00F53207" w:rsidRPr="00A25A8B">
        <w:rPr>
          <w:rFonts w:ascii="Gill Sans Nova" w:hAnsi="Gill Sans Nova"/>
          <w:szCs w:val="23"/>
        </w:rPr>
        <w:t>s</w:t>
      </w:r>
      <w:r w:rsidRPr="00A25A8B">
        <w:rPr>
          <w:rFonts w:ascii="Gill Sans Nova" w:hAnsi="Gill Sans Nova"/>
          <w:szCs w:val="23"/>
        </w:rPr>
        <w:t xml:space="preserve"> and research</w:t>
      </w:r>
      <w:r w:rsidR="00F53207" w:rsidRPr="00A25A8B">
        <w:rPr>
          <w:rFonts w:ascii="Gill Sans Nova" w:hAnsi="Gill Sans Nova"/>
          <w:szCs w:val="23"/>
        </w:rPr>
        <w:t>. Build a rocket with your child to launch.  Plant a garden, build a kite, plan a fabulous “tea” party, start painting watercolors together of the flowers in the backyard.  Plan arts and craft projects together using nature items (leaves and sticks are free.) The possibilities are endless.</w:t>
      </w:r>
    </w:p>
    <w:p w14:paraId="3E8C8ECC" w14:textId="13E88DC7" w:rsidR="00F53207" w:rsidRPr="00A25A8B" w:rsidRDefault="00A25A8B">
      <w:pPr>
        <w:rPr>
          <w:rFonts w:ascii="Gill Sans Nova" w:hAnsi="Gill Sans Nova"/>
          <w:szCs w:val="23"/>
        </w:rPr>
      </w:pPr>
      <w:r w:rsidRPr="00A25A8B">
        <w:rPr>
          <w:rFonts w:ascii="Gill Sans Nova" w:hAnsi="Gill Sans Nova"/>
          <w:noProof/>
          <w:szCs w:val="23"/>
        </w:rPr>
        <w:drawing>
          <wp:anchor distT="0" distB="0" distL="114300" distR="114300" simplePos="0" relativeHeight="251659264" behindDoc="1" locked="0" layoutInCell="1" allowOverlap="1" wp14:anchorId="7F1E0E8F" wp14:editId="24012911">
            <wp:simplePos x="0" y="0"/>
            <wp:positionH relativeFrom="column">
              <wp:posOffset>3771900</wp:posOffset>
            </wp:positionH>
            <wp:positionV relativeFrom="paragraph">
              <wp:posOffset>5080</wp:posOffset>
            </wp:positionV>
            <wp:extent cx="2552700" cy="172798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die-design-amped-name.png"/>
                    <pic:cNvPicPr/>
                  </pic:nvPicPr>
                  <pic:blipFill>
                    <a:blip r:embed="rId5">
                      <a:extLst>
                        <a:ext uri="{28A0092B-C50C-407E-A947-70E740481C1C}">
                          <a14:useLocalDpi xmlns:a14="http://schemas.microsoft.com/office/drawing/2010/main" val="0"/>
                        </a:ext>
                      </a:extLst>
                    </a:blip>
                    <a:stretch>
                      <a:fillRect/>
                    </a:stretch>
                  </pic:blipFill>
                  <pic:spPr>
                    <a:xfrm>
                      <a:off x="0" y="0"/>
                      <a:ext cx="2552700" cy="1727982"/>
                    </a:xfrm>
                    <a:prstGeom prst="rect">
                      <a:avLst/>
                    </a:prstGeom>
                  </pic:spPr>
                </pic:pic>
              </a:graphicData>
            </a:graphic>
          </wp:anchor>
        </w:drawing>
      </w:r>
      <w:r w:rsidR="00F53207" w:rsidRPr="00A25A8B">
        <w:rPr>
          <w:rFonts w:ascii="Gill Sans Nova" w:hAnsi="Gill Sans Nova"/>
          <w:szCs w:val="23"/>
        </w:rPr>
        <w:t xml:space="preserve">If you have a favorite family activity that you do with your family and would like to share, we would love to hear from you!!  Spend time and create those memories. </w:t>
      </w:r>
    </w:p>
    <w:p w14:paraId="2FBD264A" w14:textId="5B93CBBB" w:rsidR="005218C1" w:rsidRPr="00A25A8B" w:rsidRDefault="00F53207">
      <w:pPr>
        <w:rPr>
          <w:rFonts w:ascii="Gill Sans Nova" w:hAnsi="Gill Sans Nova"/>
          <w:szCs w:val="23"/>
        </w:rPr>
      </w:pPr>
      <w:r w:rsidRPr="00A25A8B">
        <w:rPr>
          <w:rFonts w:ascii="Gill Sans Nova" w:hAnsi="Gill Sans Nova"/>
          <w:szCs w:val="23"/>
        </w:rPr>
        <w:t xml:space="preserve">We hope that everyone has a very Blessed Thanksgiving full of love and </w:t>
      </w:r>
      <w:r w:rsidR="00A25A8B">
        <w:rPr>
          <w:rFonts w:ascii="Gill Sans Nova" w:hAnsi="Gill Sans Nova"/>
          <w:szCs w:val="23"/>
        </w:rPr>
        <w:br/>
      </w:r>
      <w:bookmarkStart w:id="0" w:name="_GoBack"/>
      <w:bookmarkEnd w:id="0"/>
      <w:r w:rsidRPr="00A25A8B">
        <w:rPr>
          <w:rFonts w:ascii="Gill Sans Nova" w:hAnsi="Gill Sans Nova"/>
          <w:szCs w:val="23"/>
        </w:rPr>
        <w:t xml:space="preserve">warmth. </w:t>
      </w:r>
      <w:r w:rsidR="00B24A5B" w:rsidRPr="00A25A8B">
        <w:rPr>
          <w:rFonts w:ascii="Gill Sans Nova" w:hAnsi="Gill Sans Nova"/>
          <w:szCs w:val="23"/>
        </w:rPr>
        <w:t xml:space="preserve"> Thank you for blessing us! </w:t>
      </w:r>
    </w:p>
    <w:p w14:paraId="10DA814B" w14:textId="236B6EAC" w:rsidR="00A25A8B" w:rsidRPr="00A25A8B" w:rsidRDefault="00A25A8B">
      <w:pPr>
        <w:rPr>
          <w:rFonts w:ascii="Bell MT" w:hAnsi="Bell MT"/>
          <w:szCs w:val="23"/>
        </w:rPr>
      </w:pPr>
    </w:p>
    <w:sectPr w:rsidR="00A25A8B" w:rsidRPr="00A25A8B" w:rsidSect="00A25A8B">
      <w:pgSz w:w="12240" w:h="15840"/>
      <w:pgMar w:top="129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AB"/>
    <w:rsid w:val="00075738"/>
    <w:rsid w:val="00081985"/>
    <w:rsid w:val="002979A5"/>
    <w:rsid w:val="0048188B"/>
    <w:rsid w:val="005218C1"/>
    <w:rsid w:val="00746AAB"/>
    <w:rsid w:val="00A25A8B"/>
    <w:rsid w:val="00B24A5B"/>
    <w:rsid w:val="00F5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4406"/>
  <w15:chartTrackingRefBased/>
  <w15:docId w15:val="{BB366DA5-CF54-44C0-A6B6-3E91CDEF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O'Quinn</dc:creator>
  <cp:keywords/>
  <dc:description/>
  <cp:lastModifiedBy>Sacred Heart Early Childhood Center</cp:lastModifiedBy>
  <cp:revision>2</cp:revision>
  <dcterms:created xsi:type="dcterms:W3CDTF">2018-11-02T14:34:00Z</dcterms:created>
  <dcterms:modified xsi:type="dcterms:W3CDTF">2018-11-02T14:34:00Z</dcterms:modified>
</cp:coreProperties>
</file>